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Abloesevereinbarung</w:t>
      </w:r>
    </w:p>
    <w:p>
      <w:r>
        <w:t>ABLOSEVEREINBARUNG</w:t>
        <w:br/>
        <w:br/>
        <w:t>Zwischen</w:t>
        <w:br/>
        <w:br/>
        <w:t>[Vermieter Name], wohnhaft in [Adresse], im Folgenden „Vermieter“ genannt,</w:t>
        <w:br/>
        <w:br/>
        <w:t>und</w:t>
        <w:br/>
        <w:br/>
        <w:t>[Mieter Name], wohnhaft in [Adresse], im Folgenden „Mieter“ genannt,</w:t>
        <w:br/>
        <w:br/>
        <w:t>wird folgende Vereinbarung getroffen:</w:t>
        <w:br/>
        <w:br/>
        <w:t>§1 Gegenstand der Ablösevereinbarung</w:t>
        <w:br/>
        <w:t>Der Mieter erwirbt vom Vermieter folgende Einrichtungsgegenstände und sonstige Vermögenswerte:</w:t>
        <w:br/>
        <w:t>- [Möbelstück / Gerät]</w:t>
        <w:br/>
        <w:t>- [Sonstiges Zubehör]</w:t>
        <w:br/>
        <w:br/>
        <w:t>§2 Ablösesumme und Zahlungsbedingungen</w:t>
        <w:br/>
        <w:t>Die Parteien vereinbaren eine Ablösesumme in Höhe von [Betrag in EUR]. Die Zahlung erfolgt bis spätestens [Datum] auf folgendes Konto: [Bankverbindung].</w:t>
        <w:br/>
        <w:br/>
        <w:t>§3 Übergabe und Zustand</w:t>
        <w:br/>
        <w:t>Die überlassenen Gegenstände befinden sich in folgendem Zustand: [Beschreibung].</w:t>
        <w:br/>
        <w:br/>
        <w:t>§4 Sonstige Vereinbarungen</w:t>
        <w:br/>
        <w:t>Zusätzliche Absprachen, falls vorhanden.</w:t>
        <w:br/>
        <w:br/>
        <w:t>Ort, Datum</w:t>
        <w:br/>
        <w:t>Unterschrift Vermieter | Unterschrift Mieter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