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Antrag_Schulbefreiung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Antrag auf Schulbefreiung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Hiermit beantrage ich für mein Kind, Max Mustermann, eine Schulbefreiung vom 18.02.2025 bis zum 20.02.2025 aus gesundheitlichen Gründen. Eine ärztliche Bescheinigung liegt bei.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Ich hoffe auf Ihr Verständnis und bitte um eine Bestätigung des Antrags.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