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Arbeitsablaufplan</w:t>
      </w:r>
    </w:p>
    <w:p>
      <w:r>
        <w:br/>
      </w:r>
    </w:p>
    <w:p>
      <w:r>
        <w:t>Arbeitsablaufplan für [Prozessname]</w:t>
        <w:br/>
        <w:br/>
        <w:t>1. Aufgabe: [Beschreibung]</w:t>
        <w:br/>
        <w:t xml:space="preserve">   - Verantwortlich: [Person]</w:t>
        <w:br/>
        <w:t xml:space="preserve">   - Zeitrahmen: [Dauer]</w:t>
        <w:br/>
        <w:br/>
        <w:t>2. Aufgabe: [Beschreibung]</w:t>
        <w:br/>
        <w:t xml:space="preserve">   - Verantwortlich: [Person]</w:t>
        <w:br/>
        <w:t xml:space="preserve">   - Zeitrahmen: [Dauer]</w:t>
        <w:br/>
        <w:br/>
        <w:t>3. Aufgabe: [Beschreibung]</w:t>
        <w:br/>
        <w:t xml:space="preserve">   - Verantwortlich: [Person]</w:t>
        <w:br/>
        <w:t xml:space="preserve">   - Zeitrahmen: [Dauer]</w:t>
        <w:br/>
        <w:br/>
        <w:t>Ziel: Effiziente Durchführung des Arbeitsprozesses.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