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Audi BKK EPA Widerspruch</w:t>
      </w:r>
    </w:p>
    <w:p>
      <w:r>
        <w:br/>
        <w:t>Widerspruch gegen die Entscheidung der Audi BKK zur Elektronischen Patientenakte</w:t>
        <w:br/>
        <w:br/>
        <w:t>Sehr geehrte Damen und Herren,</w:t>
        <w:br/>
        <w:br/>
        <w:t>hiermit lege ich Widerspruch gegen die Entscheidung der Audi BKK bezüglich meiner Elektronischen Patientenakte vom [Datum] ein. Grund für meinen Widerspruch sind die folgenden Punkte:</w:t>
        <w:br/>
        <w:br/>
        <w:t>1. Unvollständige oder fehlerhafte Daten</w:t>
        <w:br/>
        <w:t xml:space="preserve">   - [Details zu den fehlerhaften Daten]</w:t>
        <w:br/>
        <w:t>2. Verzögerte Bereitstellung von Informationen</w:t>
        <w:br/>
        <w:t>3. [Weitere relevante Gründe]</w:t>
        <w:br/>
        <w:br/>
        <w:t>Ich bitte Sie, die Entscheidung zu überprüfen und mir eine Rückmeldung zu geben.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