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Berichtszeitraum</w:t>
      </w:r>
    </w:p>
    <w:p>
      <w:r>
        <w:t>01. Januar 2025 - 31. Januar 2025</w:t>
      </w:r>
    </w:p>
    <w:p>
      <w:pPr>
        <w:pStyle w:val="Heading1"/>
      </w:pPr>
      <w:r>
        <w:t>Tätigkeiten</w:t>
      </w:r>
    </w:p>
    <w:p>
      <w:pPr>
        <w:pStyle w:val="Heading2"/>
      </w:pPr>
      <w:r>
        <w:t>Projektarbeit</w:t>
      </w:r>
    </w:p>
    <w:p>
      <w:r>
        <w:t>Marketingstrategie entwickelt und präsentiert.</w:t>
      </w:r>
    </w:p>
    <w:p>
      <w:pPr>
        <w:pStyle w:val="Heading2"/>
      </w:pPr>
      <w:r>
        <w:t>Schulungen</w:t>
      </w:r>
    </w:p>
    <w:p>
      <w:r>
        <w:t>Teilnahme an 'Effiziente Kommunikation' und 'Zeitmanagement'.</w:t>
      </w:r>
    </w:p>
    <w:p>
      <w:pPr>
        <w:pStyle w:val="Heading2"/>
      </w:pPr>
      <w:r>
        <w:t>Sonstige Aufgaben</w:t>
      </w:r>
    </w:p>
    <w:p>
      <w:r>
        <w:t>Protokolle geschrieben, Kundengespräche begleitet.</w:t>
      </w:r>
    </w:p>
    <w:p>
      <w:pPr>
        <w:pStyle w:val="Heading1"/>
      </w:pPr>
      <w:r>
        <w:t>Ziele für den nächsten Monat</w:t>
      </w:r>
    </w:p>
    <w:p>
      <w:r>
        <w:t>Präsentationstechnik verbessern, Projektmanagement übernehmen.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