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Bestellung</w:t>
      </w:r>
    </w:p>
    <w:p>
      <w:r>
        <w:br/>
      </w:r>
    </w:p>
    <w:p>
      <w:r>
        <w:rPr>
          <w:b/>
          <w:sz w:val="24"/>
        </w:rPr>
        <w:t>Besteller</w:t>
      </w:r>
    </w:p>
    <w:p>
      <w:r>
        <w:t>Firma XYZ</w:t>
      </w:r>
    </w:p>
    <w:p>
      <w:r>
        <w:br/>
      </w:r>
    </w:p>
    <w:p>
      <w:r>
        <w:rPr>
          <w:b/>
          <w:sz w:val="24"/>
        </w:rPr>
        <w:t>Bestellnummer</w:t>
      </w:r>
    </w:p>
    <w:p>
      <w:r>
        <w:t>123456</w:t>
      </w:r>
    </w:p>
    <w:p>
      <w:r>
        <w:br/>
      </w:r>
    </w:p>
    <w:p>
      <w:r>
        <w:rPr>
          <w:b/>
          <w:sz w:val="24"/>
        </w:rPr>
        <w:t>Bestellte Artikel</w:t>
      </w:r>
    </w:p>
    <w:p>
      <w:r>
        <w:t>1x Laptop XYZ, 2x Monitor ABC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