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Artist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Artist. Mit meiner kreativen Ausbildung und praktischen Erfahrung in der Kunstproduktion bin ich überzeugt, Ihr Unternehmen mit neuen, innovativen Konzepten und Ideen zu bereichern.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