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Baugeraetefuehrerin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Baugeräteführerin in Ihrem Unternehmen. Mit meiner fundierten Ausbildung und praktischen Erfahrung im Umgang mit Baumaschinen und Geräten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