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Broschuere</w:t>
      </w:r>
    </w:p>
    <w:p>
      <w:pPr>
        <w:jc w:val="left"/>
      </w:pPr>
      <w:r>
        <w:rPr>
          <w:sz w:val="24"/>
        </w:rPr>
        <w:t>Broschüre</w:t>
        <w:br/>
        <w:br/>
        <w:t>Willkommen bei Firma Beispiel! Wir bieten maßgeschneiderte Lösungen für Ihr Unternehmen. Unsere Leistungen umfassen:</w:t>
        <w:br/>
        <w:br/>
        <w:t>- Beratung im Bereich Marketing</w:t>
        <w:br/>
        <w:t>- Erstellung und Umsetzung von Werbestrategien</w:t>
        <w:br/>
        <w:t>- Design und Entwicklung von digitalen Produkten</w:t>
        <w:br/>
        <w:br/>
        <w:t>Erfahren Sie mehr auf unserer Website oder kontaktieren Sie uns direkt!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