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Button 59mm</w:t>
      </w:r>
    </w:p>
    <w:p>
      <w:r>
        <w:br/>
      </w:r>
    </w:p>
    <w:p>
      <w:r>
        <w:t>Button-Design 59mm</w:t>
        <w:br/>
        <w:br/>
        <w:t>Thema: [Design-Thema]</w:t>
        <w:br/>
        <w:br/>
        <w:t>[Platz für Logo / Grafik]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