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DIN 676</w:t>
      </w:r>
    </w:p>
    <w:p>
      <w:r>
        <w:t>DIN 676 GESCHÄFTSBRIEF</w:t>
        <w:br/>
        <w:br/>
        <w:t xml:space="preserve">[Ihr Name]  </w:t>
        <w:br/>
        <w:t xml:space="preserve">[Ihre Adresse]  </w:t>
        <w:br/>
        <w:t xml:space="preserve">[PLZ, Stadt]  </w:t>
        <w:br/>
        <w:t xml:space="preserve">[Datum]  </w:t>
        <w:br/>
        <w:br/>
        <w:t xml:space="preserve">[Empfänger]  </w:t>
        <w:br/>
        <w:t xml:space="preserve">[Adresse]  </w:t>
        <w:br/>
        <w:t xml:space="preserve">[PLZ, Stadt]  </w:t>
        <w:br/>
        <w:br/>
        <w:t xml:space="preserve">Betreff: [Thema]  </w:t>
        <w:br/>
        <w:br/>
        <w:t xml:space="preserve">Sehr geehrte(r) [Empfänger],  </w:t>
        <w:br/>
        <w:br/>
        <w:t xml:space="preserve">[Brieftext gemäß DIN 676 mit passender Formatierung]  </w:t>
        <w:br/>
        <w:br/>
        <w:t xml:space="preserve">Mit freundlichen Grüßen  </w:t>
        <w:br/>
        <w:t xml:space="preserve">[Ihr Name]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