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Deckblatt 2</w:t>
      </w:r>
    </w:p>
    <w:p>
      <w:pPr>
        <w:pStyle w:val="IntenseQuote"/>
      </w:pPr>
      <w:r>
        <w:t>Ein professionelles Deckblatt sorgt für den ersten positiven Eindruck.</w:t>
      </w:r>
    </w:p>
    <w:p>
      <w:pPr>
        <w:pStyle w:val="Heading2"/>
      </w:pPr>
      <w:r>
        <w:t>Elemente</w:t>
      </w:r>
    </w:p>
    <w:p>
      <w:r>
        <w:t>Titel: Projekt XY</w:t>
      </w:r>
    </w:p>
    <w:p>
      <w:r>
        <w:t>Untertitel: Eine detaillierte Analyse</w:t>
      </w:r>
    </w:p>
    <w:p>
      <w:r>
        <w:t>Autor: Max Mustermann</w:t>
      </w:r>
    </w:p>
    <w:p>
      <w:r>
        <w:t>Datum: 21. Januar 2025</w:t>
      </w:r>
    </w:p>
    <w:p>
      <w:pPr>
        <w:pStyle w:val="Heading2"/>
      </w:pPr>
      <w:r>
        <w:t>Design-Hinweise</w:t>
      </w:r>
    </w:p>
    <w:p>
      <w:r>
        <w:t>Nutzen Sie dezente Farben für eine seriöse Wirkung.</w:t>
      </w:r>
    </w:p>
    <w:p>
      <w:r>
        <w:t>Das Logo sollte zentral platziert werden.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