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Design_Lebenslauf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Design Lebenslauf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Name: Max Mustermann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Geburtsdatum: 01.01.1985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Kontakt: max.mustermann@email.de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Berufserfahrung:</w:t>
        <w:br/>
        <w:t xml:space="preserve"> - 2005-2008: Fachinformatiker bei Musterfirma GmbH</w:t>
        <w:br/>
        <w:t xml:space="preserve"> - 2009-2025: Softwareentwickler bei TechSolution AG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Bildung:</w:t>
        <w:br/>
        <w:t xml:space="preserve"> - 2004: Abitur an der Muster-Schule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Fähigkeiten:</w:t>
        <w:br/>
        <w:t xml:space="preserve"> - Programmierung (Java, C++)</w:t>
        <w:br/>
        <w:t xml:space="preserve"> - Projektmanagement</w:t>
        <w:br/>
        <w:t xml:space="preserve"> - Teamführung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Design-Tipp: Wähle moderne Schriftarten und klare Gliederungselemente, um den Lebenslauf visuell ansprechend zu gestalten.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