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Eidesstattliche Erklärung 3</w:t>
      </w:r>
    </w:p>
    <w:p>
      <w:pPr>
        <w:pStyle w:val="IntenseQuote"/>
      </w:pPr>
      <w:r>
        <w:t>Hiermit erkläre ich, Max Mustermann, an Eides statt, dass die folgenden Angaben wahrheitsgemäß sind.</w:t>
      </w:r>
    </w:p>
    <w:p>
      <w:pPr>
        <w:pStyle w:val="Heading2"/>
      </w:pPr>
      <w:r>
        <w:t>Erklärung</w:t>
      </w:r>
    </w:p>
    <w:p>
      <w:r>
        <w:t>Ich versichere, dass alle gemachten Angaben vollständig und richtig sind.</w:t>
      </w:r>
    </w:p>
    <w:p>
      <w:r>
        <w:t>Diese Erklärung erfolgt nach bestem Wissen und Gewissen.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Geburtsdatum: 01.01.1990</w:t>
      </w:r>
    </w:p>
    <w:p>
      <w:r>
        <w:t>Anschrift: Musterstraße 1, 12345 Musterstadt</w:t>
      </w:r>
    </w:p>
    <w:p>
      <w:pPr>
        <w:pStyle w:val="IntenseQuote"/>
      </w:pPr>
      <w:r>
        <w:t>Datum: 21.01.2025</w:t>
        <w:br/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