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Einkaufsvollmacht</w:t>
      </w:r>
    </w:p>
    <w:p>
      <w:r>
        <w:t>EINKAUFSVOLLMACHT</w:t>
        <w:br/>
        <w:br/>
        <w:t>Hiermit bevollmächtige ich,</w:t>
        <w:br/>
        <w:br/>
        <w:t xml:space="preserve">[Vollmachtgeber: Name]  </w:t>
        <w:br/>
        <w:t xml:space="preserve">Anschrift: [Adresse]  </w:t>
        <w:br/>
        <w:br/>
        <w:t xml:space="preserve">Herrn/Frau [Name des Bevollmächtigten]  </w:t>
        <w:br/>
        <w:br/>
        <w:t xml:space="preserve">Einkäufe in meinem Namen durchzuführen und entsprechende Rechnungen zu begleichen.  </w:t>
        <w:br/>
        <w:br/>
        <w:t xml:space="preserve">Ort, Datum  </w:t>
        <w:br/>
        <w:t xml:space="preserve">Unterschrift Vollmachtgeber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