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Firmung 2</w:t>
      </w:r>
    </w:p>
    <w:p>
      <w:pPr>
        <w:pStyle w:val="Heading2"/>
      </w:pPr>
      <w:r>
        <w:t>Titel</w:t>
      </w:r>
    </w:p>
    <w:p>
      <w:r>
        <w:t>Einladung zur Firmung von [Name]</w:t>
      </w:r>
    </w:p>
    <w:p>
      <w:pPr>
        <w:pStyle w:val="Heading2"/>
      </w:pPr>
      <w:r>
        <w:t>Datum</w:t>
      </w:r>
    </w:p>
    <w:p>
      <w:r>
        <w:t>Sonntag, 15. Juni 2025</w:t>
      </w:r>
    </w:p>
    <w:p>
      <w:pPr>
        <w:pStyle w:val="Heading2"/>
      </w:pPr>
      <w:r>
        <w:t>Ort</w:t>
      </w:r>
    </w:p>
    <w:p>
      <w:r>
        <w:t>St. Marien Kirche, Musterstadt</w:t>
      </w:r>
    </w:p>
    <w:p>
      <w:pPr>
        <w:pStyle w:val="Heading2"/>
      </w:pPr>
      <w:r>
        <w:t>Feier</w:t>
      </w:r>
    </w:p>
    <w:p>
      <w:r>
        <w:t>Im Anschluss gemeinsames Festessen im Gasthof Muster</w:t>
      </w:r>
    </w:p>
    <w:p>
      <w:pPr>
        <w:pStyle w:val="Heading2"/>
      </w:pPr>
      <w:r>
        <w:t>Kontakt</w:t>
      </w:r>
    </w:p>
    <w:p>
      <w:r>
        <w:t>Bitte um Rückmeldung bis 01. Juni: 01234-567890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