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Geaenderte Oeffnungszeiten</w:t>
      </w:r>
    </w:p>
    <w:p>
      <w:r>
        <w:br/>
      </w:r>
    </w:p>
    <w:p>
      <w:r>
        <w:rPr>
          <w:b/>
          <w:sz w:val="24"/>
        </w:rPr>
        <w:t>Mitteilung</w:t>
      </w:r>
    </w:p>
    <w:p>
      <w:r>
        <w:t>Sehr geehrte Kunden,</w:t>
        <w:br/>
        <w:t>unsere Öffnungszeiten haben sich geändert:</w:t>
        <w:br/>
        <w:t>Mo-Fr: 10:00 - 18:00 Uhr</w:t>
        <w:br/>
        <w:t>Sa: 10:00 - 14:00 Uhr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