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Geldgeschenk hochzeit</w:t>
      </w:r>
    </w:p>
    <w:p>
      <w:r>
        <w:t>Herzlichen Glückwunsch zur Hochzeit! Ein kleines Geldgeschenk zur Unterstützung auf eurem gemeinsamen Lebensweg.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