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Genogramm</w:t>
      </w:r>
    </w:p>
    <w:p>
      <w:r>
        <w:t>Genogramm</w:t>
      </w:r>
    </w:p>
    <w:p>
      <w:r>
        <w:t>Generationen: 3</w:t>
      </w:r>
    </w:p>
    <w:p>
      <w:r>
        <w:t>Familienmitglieder:</w:t>
      </w:r>
    </w:p>
    <w:p>
      <w:r>
        <w:t>Großeltern: [Namen]</w:t>
      </w:r>
    </w:p>
    <w:p>
      <w:r>
        <w:t>Eltern: [Namen]</w:t>
      </w:r>
    </w:p>
    <w:p>
      <w:r>
        <w:t>Kinder: [Namen]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