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Kassetten Cover</w:t>
      </w:r>
    </w:p>
    <w:p>
      <w:pPr>
        <w:pStyle w:val="Heading1"/>
      </w:pPr>
      <w:r>
        <w:t>Kassetten Cover</w:t>
      </w:r>
    </w:p>
    <w:p>
      <w:r>
        <w:t>**Kassetten Cover für [Künstlername]**</w:t>
        <w:br/>
        <w:br/>
        <w:t xml:space="preserve">**Albumtitel**: [Titel des Albums]  </w:t>
        <w:br/>
        <w:t xml:space="preserve">**Künstlername**: [Name des Künstlers]  </w:t>
        <w:br/>
        <w:br/>
        <w:t>**Trackliste**:</w:t>
        <w:br/>
        <w:t>1. [Track 1]</w:t>
        <w:br/>
        <w:t>2. [Track 2]</w:t>
        <w:br/>
        <w:t>3. [Track 3]</w:t>
        <w:br/>
        <w:t>4. [Track 4]</w:t>
        <w:br/>
        <w:t>5. [Track 5]</w:t>
        <w:br/>
        <w:br/>
        <w:t>**Designhinweise**: Das Cover sollte ein retro-futuristisches Design haben, das den Charakter des Albums widerspiegelt. Farblich sollten [Farbe 1], [Farbe 2] und [Farbe 3] verwendet werden.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