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Katalog</w:t>
      </w:r>
    </w:p>
    <w:p>
      <w:pPr>
        <w:pStyle w:val="Heading1"/>
      </w:pPr>
      <w:r>
        <w:t>Einleitung</w:t>
      </w:r>
    </w:p>
    <w:p>
      <w:r>
        <w:t>Dieser Katalog enthält alle Produkte und Dienstleistungen von [Firma].</w:t>
      </w:r>
    </w:p>
    <w:p/>
    <w:p>
      <w:pPr>
        <w:pStyle w:val="Heading1"/>
      </w:pPr>
      <w:r>
        <w:t>Inhalt</w:t>
      </w:r>
    </w:p>
    <w:p>
      <w:r>
        <w:t>1. [Produkt/Dienstleistung 1] - [Preis/Details]</w:t>
        <w:br/>
        <w:t>2. [Produkt/Dienstleistung 2] - [Preis/Details]</w:t>
      </w:r>
    </w:p>
    <w:p/>
    <w:p>
      <w:pPr>
        <w:pStyle w:val="Heading1"/>
      </w:pPr>
      <w:r>
        <w:t>Schluss</w:t>
      </w:r>
    </w:p>
    <w:p>
      <w:r>
        <w:t>Für weitere Informationen oder Bestellungen kontaktieren Sie uns bitte.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