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Kredit vorzeitig zurueckzahlen</w:t>
      </w:r>
    </w:p>
    <w:p>
      <w:r>
        <w:t>Antrag auf vorzeitige Rückzahlung des Kredits</w:t>
      </w:r>
    </w:p>
    <w:p>
      <w:r>
        <w:t>Kreditnehmer: Peter Schmidt</w:t>
      </w:r>
    </w:p>
    <w:p>
      <w:r>
        <w:t>Kreditbetrag: 10.000 EUR</w:t>
      </w:r>
    </w:p>
    <w:p>
      <w:r>
        <w:t>Restschuld: 6.000 EUR</w:t>
      </w:r>
    </w:p>
    <w:p>
      <w:r>
        <w:t>Rückzahlungszeitpunkt: 01.02.2025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