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Parkplatz</w:t>
      </w:r>
    </w:p>
    <w:p>
      <w:r>
        <w:t>Kunde: Max Mustermann</w:t>
      </w:r>
    </w:p>
    <w:p>
      <w:r>
        <w:t>Parkplatznummer: P123</w:t>
      </w:r>
    </w:p>
    <w:p>
      <w:r>
        <w:t>Kündigungsdatum: 18.01.2025</w:t>
      </w:r>
    </w:p>
    <w:p>
      <w:r>
        <w:t>Grund der Kündigung: Veränderung des Arbeitsplatzes</w:t>
      </w:r>
    </w:p>
    <w:p>
      <w:r>
        <w:t>Unterschrift: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