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Kurzpraesentation</w:t>
      </w:r>
    </w:p>
    <w:p>
      <w:pPr>
        <w:jc w:val="left"/>
      </w:pPr>
      <w:r>
        <w:rPr>
          <w:sz w:val="24"/>
        </w:rPr>
        <w:t>Kurzpräsentation – Marketingstrategie</w:t>
        <w:br/>
        <w:br/>
        <w:t>Titel: Erfolgreiche Marketingstrategien für 2025</w:t>
        <w:br/>
        <w:br/>
        <w:t>In dieser Präsentation werden die wichtigsten Marketingstrategien für das Jahr 2025 vorgestellt. Die Schwerpunkte liegen auf der Nutzung digitaler Kanäle, Social Media und Influencer Marketing.</w:t>
        <w:br/>
        <w:br/>
        <w:t>Agenda:</w:t>
        <w:br/>
        <w:t>1. Einführung in die Marketingtrends</w:t>
        <w:br/>
        <w:t>2. Die Rolle von Social Media im Marketing</w:t>
        <w:br/>
        <w:t>3. Erfolgreiche Kampagnenbeispiele</w:t>
        <w:br/>
        <w:br/>
        <w:t>Ich freue mich auf Ihre Rückmeldungen und Fragen.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