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Lastenheft</w:t>
      </w:r>
    </w:p>
    <w:p>
      <w:pPr>
        <w:pStyle w:val="Heading2"/>
      </w:pPr>
      <w:r>
        <w:t>Einleitung</w:t>
      </w:r>
    </w:p>
    <w:p>
      <w:r>
        <w:t>Dieses Lastenheft beschreibt die Anforderungen und Ziele des Projekts [Projektname].</w:t>
      </w:r>
    </w:p>
    <w:p>
      <w:pPr>
        <w:pStyle w:val="Heading2"/>
      </w:pPr>
      <w:r>
        <w:t>Ziele</w:t>
      </w:r>
    </w:p>
    <w:p>
      <w:r>
        <w:t>1. Ziel 1: [Beschreibung]</w:t>
        <w:br/>
        <w:t>2. Ziel 2: [Beschreibung]</w:t>
      </w:r>
    </w:p>
    <w:p>
      <w:pPr>
        <w:pStyle w:val="Heading2"/>
      </w:pPr>
      <w:r>
        <w:t>Anforderungen</w:t>
      </w:r>
    </w:p>
    <w:p>
      <w:r>
        <w:t>1. Anforderung 1: [Beschreibung]</w:t>
        <w:br/>
        <w:t>2. Anforderung 2: [Beschreibung]</w:t>
      </w:r>
    </w:p>
    <w:p>
      <w:pPr>
        <w:pStyle w:val="Heading2"/>
      </w:pPr>
      <w:r>
        <w:t>Umsetzung</w:t>
      </w:r>
    </w:p>
    <w:p>
      <w:r>
        <w:t>Die Umsetzung erfolgt in folgenden Schritten: [Beschreibung].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