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Agrarwirtschaftlich technische Assistentin</w:t>
      </w:r>
    </w:p>
    <w:p>
      <w:r>
        <w:t>Persoenliche Daten:</w:t>
      </w:r>
    </w:p>
    <w:p>
      <w:r>
        <w:t>Name: Lena Musterfrau</w:t>
      </w:r>
    </w:p>
    <w:p>
      <w:r>
        <w:t>Geburtsdatum: 12.12.1992</w:t>
      </w:r>
    </w:p>
    <w:p>
      <w:r>
        <w:t>Adresse: Beispielstr. 5, 54321 Beispielstadt</w:t>
      </w:r>
    </w:p>
    <w:p>
      <w:r>
        <w:t>Telefon: 0987 654321</w:t>
      </w:r>
    </w:p>
    <w:p>
      <w:r>
        <w:t>E-Mail: lena.musterfrau@email.de</w:t>
      </w:r>
    </w:p>
    <w:p>
      <w:r>
        <w:t>Berufserfahrung:</w:t>
      </w:r>
    </w:p>
    <w:p>
      <w:r>
        <w:t>Agrarwirtschaftlich technische Assistentin bei Landwirtschaftsbetrieb Muster (03/2016 - heute)</w:t>
      </w:r>
    </w:p>
    <w:p>
      <w:r>
        <w:t>Betreuung von landwirtschaftlichen Maschinen und Geräten</w:t>
      </w:r>
    </w:p>
    <w:p>
      <w:r>
        <w:t>Unterstützung bei der Optimierung von landwirtschaftlichen Prozessen</w:t>
      </w:r>
    </w:p>
    <w:p>
      <w:r>
        <w:t>Ausbildung:</w:t>
      </w:r>
    </w:p>
    <w:p>
      <w:r>
        <w:t>Ausbildung zur Agrarwirtschaftlich technischen Assistentin - Fachschule für Agrarwirtschaft (09/2012 - 08/2015)</w:t>
      </w:r>
    </w:p>
    <w:p>
      <w:r>
        <w:t>Fähigkeiten und Kenntnisse:</w:t>
      </w:r>
    </w:p>
    <w:p>
      <w:r>
        <w:t>Kenntnisse in landwirtschaftlicher Technik und Maschinenwartung</w:t>
      </w:r>
    </w:p>
    <w:p>
      <w:r>
        <w:t>Erfahrung in der landwirtschaftlichen Produktion und Maschinenpflege</w:t>
      </w:r>
    </w:p>
    <w:p>
      <w:r>
        <w:t>Gutes technisches Verständnis und Teamarbeit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