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Assistent Ernaehrung Versorgung</w:t>
      </w:r>
    </w:p>
    <w:p>
      <w:r>
        <w:t>Persoenliche Daten:</w:t>
      </w:r>
    </w:p>
    <w:p>
      <w:r>
        <w:t>Name: Erika Musterfrau</w:t>
      </w:r>
    </w:p>
    <w:p>
      <w:r>
        <w:t>Geburtsdatum: 02.02.1992</w:t>
      </w:r>
    </w:p>
    <w:p>
      <w:r>
        <w:t>Adresse: Beispielstr. 5, 54321 Beispielstadt</w:t>
      </w:r>
    </w:p>
    <w:p>
      <w:r>
        <w:t>Telefon: 0987 654321</w:t>
      </w:r>
    </w:p>
    <w:p>
      <w:r>
        <w:t>E-Mail: erika.musterfrau@email.de</w:t>
      </w:r>
    </w:p>
    <w:p>
      <w:r>
        <w:t>Familienstand: Verheiratet</w:t>
      </w:r>
    </w:p>
    <w:p>
      <w:r>
        <w:t>Nationalitaet: Deutsch</w:t>
      </w:r>
    </w:p>
    <w:p>
      <w:r>
        <w:t>Berufserfahrung:</w:t>
      </w:r>
    </w:p>
    <w:p>
      <w:r>
        <w:t>Assistentin Ernaehrung und Versorgung - Klinik Beispielstadt (06/2016 - 12/2021)</w:t>
      </w:r>
    </w:p>
    <w:p>
      <w:r>
        <w:t>Unterstützung bei der Planung und Durchführung von Ernährungsmaßnahmen für Patienten</w:t>
      </w:r>
    </w:p>
    <w:p>
      <w:r>
        <w:t>Überwachung der Nahrungsaufnahme und Anpassung der Diäten nach ärztlicher Verordnung</w:t>
      </w:r>
    </w:p>
    <w:p>
      <w:r>
        <w:t>Kommunikation mit Patienten, Angehörigen und medizinischem Personal zur Sicherstellung einer optimalen Versorgung</w:t>
      </w:r>
    </w:p>
    <w:p>
      <w:r>
        <w:t>Ausbildung:</w:t>
      </w:r>
    </w:p>
    <w:p>
      <w:r>
        <w:t>Ausbildung zur Assistentin für Ernaehrung und Versorgung - Fachschule Beispielstadt (09/2012 - 08/2015)</w:t>
      </w:r>
    </w:p>
    <w:p>
      <w:r>
        <w:t>Fähigkeiten und Kenntnisse:</w:t>
      </w:r>
    </w:p>
    <w:p>
      <w:r>
        <w:t>Kenntnisse in der Ernährungsberatung und Diätetik</w:t>
      </w:r>
    </w:p>
    <w:p>
      <w:r>
        <w:t>Erfahrung in der Zusammenarbeit mit Ärzten und Pflegepersonal</w:t>
      </w:r>
    </w:p>
    <w:p>
      <w:r>
        <w:t>Sehr gute Kommunikations- und Organisationsfähigkeiten</w:t>
      </w:r>
    </w:p>
    <w:p>
      <w:r>
        <w:t>Sprachen:</w:t>
      </w:r>
    </w:p>
    <w:p>
      <w:r>
        <w:t>Deutsch: Muttersprache</w:t>
      </w:r>
    </w:p>
    <w:p>
      <w:r>
        <w:t>Englisch: Gute Kenntnisse in Wort und Schrift</w:t>
      </w:r>
    </w:p>
    <w:p>
      <w:r>
        <w:t>Hobbys:</w:t>
      </w:r>
    </w:p>
    <w:p>
      <w:r>
        <w:t>Kochen, Sport, Lesen, Reisen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