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fuer regenerative Energietechnik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für regenerative Energietechnik | Energieunternehmen Musterstadt | 2017 - heute</w:t>
        <w:br/>
        <w:t>- Unterstützung bei der Planung und Umsetzung von Projekten im Bereich erneuerbare Energien</w:t>
        <w:br/>
        <w:t>- Analyse von Energiedaten und Optimierung von Anlagen</w:t>
        <w:br/>
        <w:t>- Beratung von Kunden zu nachhaltiger Energienutzung</w:t>
        <w:br/>
        <w:br/>
        <w:t>Ausbildung:</w:t>
        <w:br/>
        <w:t>Regenerative Energien | Hochschule Musterstadt | 2012 - 2017</w:t>
        <w:br/>
        <w:t>- Abschluss: Assistent für regenerative Energietechnik</w:t>
        <w:br/>
        <w:br/>
        <w:t>Fähigkeiten:</w:t>
        <w:br/>
        <w:t>- Projektmanagement</w:t>
        <w:br/>
        <w:t>- Energiedatenanalyse</w:t>
        <w:br/>
        <w:t>- Nachhaltigkeit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