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Assistenzarzt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Assistenzarzt | Krankenhaus Musterstadt | 2017 - heute</w:t>
        <w:br/>
        <w:t>- Unterstützung von Ärzten bei der Behandlung von Patienten</w:t>
        <w:br/>
        <w:t>- Durchführung von Untersuchungen und Diagnosen</w:t>
        <w:br/>
        <w:t>- Assistenz bei Operationen</w:t>
        <w:br/>
        <w:br/>
        <w:t>Ausbildung:</w:t>
        <w:br/>
        <w:t>Medizin | Universität Musterstadt | 2012 - 2017</w:t>
        <w:br/>
        <w:t>- Abschluss: Assistenzarzt</w:t>
        <w:br/>
        <w:br/>
        <w:t>Fähigkeiten:</w:t>
        <w:br/>
        <w:t>- Patientenbehandlung</w:t>
        <w:br/>
        <w:t>- Diagnostik</w:t>
        <w:br/>
        <w:t>- Chirurgie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