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Atem, Sprech &amp; Stimmlehrer</w:t>
      </w:r>
    </w:p>
    <w:p>
      <w:r>
        <w:t>Persoenliche Daten:</w:t>
      </w:r>
    </w:p>
    <w:p>
      <w:r>
        <w:t>Name: Robert Mustermann</w:t>
      </w:r>
    </w:p>
    <w:p>
      <w:r>
        <w:t>Geburtsdatum: 10.11.1985</w:t>
      </w:r>
    </w:p>
    <w:p>
      <w:r>
        <w:t>Adresse: Stimmstr. 5, 67890 Sprechstadt</w:t>
      </w:r>
    </w:p>
    <w:p>
      <w:r>
        <w:t>Telefon: 0345 123456</w:t>
      </w:r>
    </w:p>
    <w:p>
      <w:r>
        <w:t>E-Mail: robert.mustermann@email.de</w:t>
      </w:r>
    </w:p>
    <w:p>
      <w:r>
        <w:t>Berufserfahrung:</w:t>
      </w:r>
    </w:p>
    <w:p>
      <w:r>
        <w:t>Atem-, Sprech- und Stimmlehrer bei Sprachschule Beispiel (03/2016 - heute)</w:t>
      </w:r>
    </w:p>
    <w:p>
      <w:r>
        <w:t>Unterricht und individuelle Beratung zur Verbesserung von Atemtechnik, Sprechweise und Stimme</w:t>
      </w:r>
    </w:p>
    <w:p>
      <w:r>
        <w:t>Durchführung von Atem- und Sprechübungen für Schauspieler und Redner</w:t>
      </w:r>
    </w:p>
    <w:p>
      <w:r>
        <w:t>Ausbildung:</w:t>
      </w:r>
    </w:p>
    <w:p>
      <w:r>
        <w:t>Ausbildung zum Atem-, Sprech- und Stimmlehrer - Akademie für Sprachtherapie (09/2010 - 08/2013)</w:t>
      </w:r>
    </w:p>
    <w:p>
      <w:r>
        <w:t>Fähigkeiten und Kenntnisse:</w:t>
      </w:r>
    </w:p>
    <w:p>
      <w:r>
        <w:t>Fundierte Kenntnisse in Atemtechnik, Sprech- und Stimmtherapie</w:t>
      </w:r>
    </w:p>
    <w:p>
      <w:r>
        <w:t>Erfahrung in der Arbeit mit Sängern, Schauspielern und Sprechern</w:t>
      </w:r>
    </w:p>
    <w:p>
      <w:r>
        <w:t>Empathie, Geduld und didaktische Fähigkeiten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