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Audio Engineerin</w:t>
      </w:r>
    </w:p>
    <w:p>
      <w:r>
        <w:t>Persoenliche Daten:</w:t>
      </w:r>
    </w:p>
    <w:p>
      <w:r>
        <w:t>Name: Lara Mustermann</w:t>
      </w:r>
    </w:p>
    <w:p>
      <w:r>
        <w:t>Geburtsdatum: 11.01.1990</w:t>
      </w:r>
    </w:p>
    <w:p>
      <w:r>
        <w:t>Adresse: Klangstr. 20, 45678 Lautstadt</w:t>
      </w:r>
    </w:p>
    <w:p>
      <w:r>
        <w:t>Telefon: 0987 123456</w:t>
      </w:r>
    </w:p>
    <w:p>
      <w:r>
        <w:t>E-Mail: lara.mustermann@email.de</w:t>
      </w:r>
    </w:p>
    <w:p>
      <w:r>
        <w:t>Berufserfahrung:</w:t>
      </w:r>
    </w:p>
    <w:p>
      <w:r>
        <w:t>Audio Engineerin bei SoundWorks Studio (04/2015 - heute)</w:t>
      </w:r>
    </w:p>
    <w:p>
      <w:r>
        <w:t>Mischung und Bearbeitung von Audioinhalten für Musik und Film</w:t>
      </w:r>
    </w:p>
    <w:p>
      <w:r>
        <w:t>Arbeiten mit hochmodernen Mischpulten und Aufnahmetechniken</w:t>
      </w:r>
    </w:p>
    <w:p>
      <w:r>
        <w:t>Ausbildung:</w:t>
      </w:r>
    </w:p>
    <w:p>
      <w:r>
        <w:t>Bachelor in Audio Engineering - Hochschule für Musik und Medien (09/2011 - 08/2014)</w:t>
      </w:r>
    </w:p>
    <w:p>
      <w:r>
        <w:t>Fähigkeiten und Kenntnisse:</w:t>
      </w:r>
    </w:p>
    <w:p>
      <w:r>
        <w:t>Erfahrung im Audioengineering und in der Audiomischung</w:t>
      </w:r>
    </w:p>
    <w:p>
      <w:r>
        <w:t>Kenntnisse in der Nutzung von professionellen Audio-Softwarelösungen</w:t>
      </w:r>
    </w:p>
    <w:p>
      <w:r>
        <w:t>Technisches Verständnis und kreative Problemlösungen im Audiobereich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