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Bereichsleiterin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Bereichsleiterin | Unternehmen Musterstadt | 2017 - heute</w:t>
        <w:br/>
        <w:t>- Gesamtverantwortung für einen bestimmten Bereich des Unternehmens</w:t>
        <w:br/>
        <w:t>- Leitung und Organisation von Teams</w:t>
        <w:br/>
        <w:t>- Planung und Durchführung strategischer Projekte</w:t>
        <w:br/>
        <w:br/>
        <w:t>Ausbildung:</w:t>
        <w:br/>
        <w:t>Master Betriebswirtschaft | Musteruniversität | 2012 - 2017</w:t>
        <w:br/>
        <w:t>- Abschluss: Bereichsleiterin</w:t>
        <w:br/>
        <w:br/>
        <w:t>Fähigkeiten:</w:t>
        <w:br/>
        <w:t>- Teamführung</w:t>
        <w:br/>
        <w:t>- Strategische Planung</w:t>
        <w:br/>
        <w:t>- Projektmanagement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