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Betriebswirt fuer Verkehr Logistik</w:t>
      </w:r>
    </w:p>
    <w:p>
      <w:r>
        <w:t>Persoenliche Daten:</w:t>
      </w:r>
    </w:p>
    <w:p>
      <w:r>
        <w:t>Name: David Mustermann</w:t>
      </w:r>
    </w:p>
    <w:p>
      <w:r>
        <w:t>Geburtsdatum: 10.11.1985</w:t>
      </w:r>
    </w:p>
    <w:p>
      <w:r>
        <w:t>Adresse: Logistikstraße 8, 12345 Verkehrsstadt</w:t>
      </w:r>
    </w:p>
    <w:p>
      <w:r>
        <w:t>Telefon: 0345 678901</w:t>
      </w:r>
    </w:p>
    <w:p>
      <w:r>
        <w:t>E-Mail: david.mustermann@email.de</w:t>
      </w:r>
    </w:p>
    <w:p>
      <w:r>
        <w:t>Berufserfahrung:</w:t>
      </w:r>
    </w:p>
    <w:p>
      <w:r>
        <w:t>Betriebswirt für Verkehr und Logistik bei Logistikunternehmen GmbH (03/2016 - heute)</w:t>
      </w:r>
    </w:p>
    <w:p>
      <w:r>
        <w:t>Planung und Organisation von Transport- und Logistikprozessen</w:t>
      </w:r>
    </w:p>
    <w:p>
      <w:r>
        <w:t>Optimierung der Lieferketten und Überwachung der Logistikkosten</w:t>
      </w:r>
    </w:p>
    <w:p>
      <w:r>
        <w:t>Ausbildung:</w:t>
      </w:r>
    </w:p>
    <w:p>
      <w:r>
        <w:t>Bachelor in Betriebswirtschaft mit Schwerpunkt Logistik - Hochschule für Verkehr und Logistik (09/2008 - 08/2012)</w:t>
      </w:r>
    </w:p>
    <w:p>
      <w:r>
        <w:t>Fähigkeiten und Kenntnisse:</w:t>
      </w:r>
    </w:p>
    <w:p>
      <w:r>
        <w:t>Erfahrung in der Logistikplanung und Prozessoptimierung</w:t>
      </w:r>
    </w:p>
    <w:p>
      <w:r>
        <w:t>Kenntnisse im Supply Chain Management und der Kostenkontrolle</w:t>
      </w:r>
    </w:p>
    <w:p>
      <w:r>
        <w:t>Starke organisatorische und analytische Fähigkeiten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