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LEBENSLAUF</w:t>
        <w:br/>
        <w:br/>
        <w:t>Name: Max Mustermann</w:t>
        <w:br/>
        <w:t>Geburtsdatum: 01.01.1975</w:t>
        <w:br/>
        <w:t>Beruf: Geschäftsführer</w:t>
        <w:br/>
        <w:br/>
        <w:t>Berufserfahrung:</w:t>
        <w:br/>
        <w:t>- 2015 - heute: CEO, Musterfirma GmbH</w:t>
        <w:br/>
        <w:t>- 2010 - 2015: Abteilungsleiter, XY AG</w:t>
        <w:br/>
        <w:br/>
        <w:t>Fähigkeiten:</w:t>
        <w:br/>
        <w:t>- Unternehmensstrategie</w:t>
        <w:br/>
        <w:t>- Führung und Management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