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Malen</w:t>
      </w:r>
    </w:p>
    <w:p>
      <w:r>
        <w:t>Malen ist eine kreative Tätigkeit, bei der Farben und Formen verwendet werden, um Kunstwerke zu schaffen. Es gibt viele Techniken, wie Acrylmalerei und Aquarellmalerei.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