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Postvollmacht</w:t>
      </w:r>
    </w:p>
    <w:p>
      <w:pPr>
        <w:pStyle w:val="Heading2"/>
      </w:pPr>
      <w:r>
        <w:t>Titel</w:t>
      </w:r>
    </w:p>
    <w:p>
      <w:r>
        <w:t>Vollmacht zur Abholung von Postsendungen</w:t>
      </w:r>
    </w:p>
    <w:p>
      <w:pPr>
        <w:pStyle w:val="Heading2"/>
      </w:pPr>
      <w:r>
        <w:t>Vollmachtgeber</w:t>
      </w:r>
    </w:p>
    <w:p>
      <w:r>
        <w:t>Max Mustermann</w:t>
      </w:r>
    </w:p>
    <w:p>
      <w:pPr>
        <w:pStyle w:val="Heading2"/>
      </w:pPr>
      <w:r>
        <w:t>Bevollmächtigter</w:t>
      </w:r>
    </w:p>
    <w:p>
      <w:r>
        <w:t>Lisa Müller</w:t>
      </w:r>
    </w:p>
    <w:p>
      <w:pPr>
        <w:pStyle w:val="Heading2"/>
      </w:pPr>
      <w:r>
        <w:t>Gültigkeit</w:t>
      </w:r>
    </w:p>
    <w:p>
      <w:r>
        <w:t>Ab dem 01. April 2025 bis auf Widerruf</w:t>
      </w:r>
    </w:p>
    <w:p>
      <w:pPr>
        <w:pStyle w:val="Heading2"/>
      </w:pPr>
      <w:r>
        <w:t>Unterschrift</w:t>
      </w:r>
    </w:p>
    <w:p>
      <w:r>
        <w:t>____________________ (Vollmachtgeber)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