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Protokoll 4</w:t>
      </w:r>
    </w:p>
    <w:p>
      <w:pPr>
        <w:pStyle w:val="Heading1"/>
      </w:pPr>
      <w:r>
        <w:t>Einleitung</w:t>
      </w:r>
    </w:p>
    <w:p>
      <w:r>
        <w:t>Protokoll des Meetings vom [Datum].</w:t>
      </w:r>
    </w:p>
    <w:p/>
    <w:p>
      <w:pPr>
        <w:pStyle w:val="Heading1"/>
      </w:pPr>
      <w:r>
        <w:t>Teilnehmer</w:t>
      </w:r>
    </w:p>
    <w:p>
      <w:r>
        <w:t>1. [Teilnehmer 1]</w:t>
        <w:br/>
        <w:t>2. [Teilnehmer 2]</w:t>
        <w:br/>
        <w:t>3. [Teilnehmer 3]</w:t>
      </w:r>
    </w:p>
    <w:p/>
    <w:p>
      <w:pPr>
        <w:pStyle w:val="Heading1"/>
      </w:pPr>
      <w:r>
        <w:t>Themen</w:t>
      </w:r>
    </w:p>
    <w:p>
      <w:r>
        <w:t>1. [Thema 1]</w:t>
        <w:br/>
        <w:t>2. [Thema 2]</w:t>
        <w:br/>
        <w:t>3. [Thema 3]</w:t>
      </w:r>
    </w:p>
    <w:p/>
    <w:p>
      <w:pPr>
        <w:pStyle w:val="Heading1"/>
      </w:pPr>
      <w:r>
        <w:t>Schluss</w:t>
      </w:r>
    </w:p>
    <w:p>
      <w:r>
        <w:t>Das Protokoll fasst die besprochenen Themen zusammen und listet die nächsten Schritte auf.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