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28"/>
        </w:rPr>
        <w:t>Protokoll_Elternabend</w:t>
      </w:r>
    </w:p>
    <w:p>
      <w:r>
        <w:br/>
      </w:r>
    </w:p>
    <w:p>
      <w:pPr>
        <w:jc w:val="left"/>
      </w:pPr>
      <w:r>
        <w:rPr>
          <w:rFonts w:ascii="Arial" w:hAnsi="Arial"/>
          <w:sz w:val="24"/>
        </w:rPr>
        <w:t>Protokoll Elternabend</w:t>
        <w:br/>
      </w:r>
    </w:p>
    <w:p>
      <w:r>
        <w:br/>
      </w:r>
    </w:p>
    <w:p>
      <w:pPr>
        <w:jc w:val="left"/>
      </w:pPr>
      <w:r>
        <w:rPr>
          <w:rFonts w:ascii="Arial" w:hAnsi="Arial"/>
          <w:sz w:val="24"/>
        </w:rPr>
        <w:t>Datum: 17. Februar 2025</w:t>
        <w:br/>
        <w:t>Thema: Schulische Entwicklung und kommende Projekte</w:t>
        <w:br/>
        <w:br/>
        <w:t>Besprochen:</w:t>
        <w:br/>
        <w:t xml:space="preserve"> - Organisation des Schulprojekts</w:t>
        <w:br/>
        <w:t xml:space="preserve"> - Elternbeteiligung bei schulischen Aktivitäten</w:t>
        <w:br/>
        <w:t xml:space="preserve"> - Nächste Veranstaltungen und Ausflüge</w:t>
        <w:br/>
        <w:br/>
        <w:t>Abschluss: Nächster Elternabend ist für den 15. Mai 2025 geplant.</w:t>
      </w:r>
    </w:p>
    <w:p>
      <w:r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