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Quittung</w:t>
        <w:br/>
        <w:t>Ausgestellt an: Max Mustermann</w:t>
        <w:br/>
        <w:t>Betrag: 100,00 EUR</w:t>
        <w:br/>
        <w:t>Leistung: Kauf von Möbeln</w:t>
        <w:br/>
        <w:t>Bezahlt am: 01.01.2025</w:t>
        <w:br/>
        <w:br/>
        <w:t>Unterschrift Verkäufer: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