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Quittung Privatverkauf</w:t>
      </w:r>
    </w:p>
    <w:p>
      <w:pPr>
        <w:pStyle w:val="Heading2"/>
      </w:pPr>
      <w:r>
        <w:t>Verkäufer</w:t>
      </w:r>
    </w:p>
    <w:p>
      <w:r>
        <w:t>Name: [Name]</w:t>
        <w:br/>
        <w:t>Adresse: [Adresse]</w:t>
      </w:r>
    </w:p>
    <w:p>
      <w:pPr>
        <w:pStyle w:val="Heading2"/>
      </w:pPr>
      <w:r>
        <w:t>Käufer</w:t>
      </w:r>
    </w:p>
    <w:p>
      <w:r>
        <w:t>Name: [Name]</w:t>
        <w:br/>
        <w:t>Adresse: [Adresse]</w:t>
      </w:r>
    </w:p>
    <w:p>
      <w:pPr>
        <w:pStyle w:val="Heading2"/>
      </w:pPr>
      <w:r>
        <w:t>Artikel</w:t>
      </w:r>
    </w:p>
    <w:p>
      <w:r>
        <w:t>Gekauftes Produkt: [Beschreibung]</w:t>
        <w:br/>
        <w:t>Preis: [Betrag]</w:t>
      </w:r>
    </w:p>
    <w:p>
      <w:pPr>
        <w:pStyle w:val="Heading2"/>
      </w:pPr>
      <w:r>
        <w:t>Unterschriften</w:t>
      </w:r>
    </w:p>
    <w:p>
      <w:r>
        <w:t>Verkäufer: [Name]</w:t>
        <w:br/>
        <w:t>Käufer: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