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Quiz</w:t>
      </w:r>
    </w:p>
    <w:p>
      <w:r>
        <w:t>Quiz</w:t>
        <w:br/>
        <w:br/>
        <w:t>Frage 1: [Frage 1]</w:t>
        <w:br/>
        <w:t>Antwortmöglichkeiten: [Antwort 1], [Antwort 2], [Antwort 3]</w:t>
        <w:br/>
        <w:br/>
        <w:t>Frage 2: [Frage 2]</w:t>
        <w:br/>
        <w:t>Antwortmöglichkeiten: [Antwort 1], [Antwort 2], [Antwort 3]</w:t>
        <w:br/>
        <w:br/>
        <w:t>Frage 3: [Frage 3]</w:t>
        <w:br/>
        <w:t>Antwortmöglichkeiten: [Antwort 1], [Antwort 2], [Antwort 3]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