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 Freiberufler</w:t>
      </w:r>
    </w:p>
    <w:p>
      <w:pPr>
        <w:pStyle w:val="Heading1"/>
      </w:pPr>
      <w:r>
        <w:t>Rechnung Freiberufler</w:t>
      </w:r>
    </w:p>
    <w:p>
      <w:r>
        <w:t>**Rechnung für [Dienstleistung]**</w:t>
        <w:br/>
        <w:br/>
        <w:t xml:space="preserve">**Rechnungsnummer**: [Nummer]  </w:t>
        <w:br/>
        <w:t xml:space="preserve">**Rechnungsdatum**: [Datum]  </w:t>
        <w:br/>
        <w:t>**Fälligkeit**: [Fälligkeitsdatum]</w:t>
        <w:br/>
        <w:br/>
        <w:t xml:space="preserve">**Leistung**: [Beschreibung der erbrachten Leistung]  </w:t>
        <w:br/>
        <w:t xml:space="preserve">**Stundensatz**: [Stundensatz] €  </w:t>
        <w:br/>
        <w:t xml:space="preserve">**Stundenanzahl**: [Anzahl der Stunden]  </w:t>
        <w:br/>
        <w:t>**Gesamtbetrag**: [Gesamtbetrag] €</w:t>
        <w:br/>
        <w:br/>
        <w:t xml:space="preserve">**Zahlungsdetails**:  </w:t>
        <w:br/>
        <w:t>- **Bankverbindung**: [Bankname]</w:t>
        <w:br/>
        <w:t>- **IBAN**: [IBAN]</w:t>
        <w:br/>
        <w:t>- **BIC**: [BIC]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