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Spendenbrief</w:t>
      </w:r>
    </w:p>
    <w:p>
      <w:pPr>
        <w:pStyle w:val="Heading2"/>
      </w:pPr>
      <w:r>
        <w:t>Einleitung</w:t>
      </w:r>
    </w:p>
    <w:p>
      <w:pPr>
        <w:pStyle w:val="ListBullet"/>
      </w:pPr>
      <w:r>
        <w:t>Warum wird gespendet?</w:t>
      </w:r>
    </w:p>
    <w:p>
      <w:pPr>
        <w:pStyle w:val="Heading2"/>
      </w:pPr>
      <w:r>
        <w:t>Projektbeschreibung</w:t>
      </w:r>
    </w:p>
    <w:p>
      <w:pPr>
        <w:pStyle w:val="ListBullet"/>
      </w:pPr>
      <w:r>
        <w:t>Ziel und Nutzen der Spende</w:t>
      </w:r>
    </w:p>
    <w:p>
      <w:pPr>
        <w:pStyle w:val="Heading2"/>
      </w:pPr>
      <w:r>
        <w:t>Spendenkonto</w:t>
      </w:r>
    </w:p>
    <w:p>
      <w:pPr>
        <w:pStyle w:val="ListBullet"/>
      </w:pPr>
      <w:r>
        <w:t>Kontodaten für Überweisung</w:t>
      </w:r>
    </w:p>
    <w:p>
      <w:pPr>
        <w:pStyle w:val="Heading2"/>
      </w:pPr>
      <w:r>
        <w:t>Dank</w:t>
      </w:r>
    </w:p>
    <w:p>
      <w:pPr>
        <w:pStyle w:val="ListBullet"/>
      </w:pPr>
      <w:r>
        <w:t>Dankesworte an Unterstützer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