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Spesenabrechnung</w:t>
      </w:r>
    </w:p>
    <w:p>
      <w:r>
        <w:t>Reisezeitraum: 01.01.2025 bis 05.01.2025</w:t>
        <w:br/>
        <w:t>Reiseziel: Berlin</w:t>
        <w:br/>
        <w:t>Spesen:</w:t>
        <w:br/>
        <w:t>1. Hotel: 100 EUR</w:t>
        <w:br/>
        <w:t>2. Verpflegung: 50 EUR</w:t>
        <w:br/>
        <w:t>Gesamtbetrag: 150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