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Stellvertretung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Datum</w:t>
            </w:r>
          </w:p>
        </w:tc>
        <w:tc>
          <w:tcPr>
            <w:tcW w:type="dxa" w:w="2160"/>
          </w:tcPr>
          <w:p>
            <w:r>
              <w:t>Vertretung für</w:t>
            </w:r>
          </w:p>
        </w:tc>
        <w:tc>
          <w:tcPr>
            <w:tcW w:type="dxa" w:w="2160"/>
          </w:tcPr>
          <w:p>
            <w:r>
              <w:t>Aufgabe</w:t>
            </w:r>
          </w:p>
        </w:tc>
        <w:tc>
          <w:tcPr>
            <w:tcW w:type="dxa" w:w="2160"/>
          </w:tcPr>
          <w:p>
            <w:r>
              <w:t>Notizen</w:t>
            </w:r>
          </w:p>
        </w:tc>
      </w:tr>
      <w:tr>
        <w:tc>
          <w:tcPr>
            <w:tcW w:type="dxa" w:w="2160"/>
          </w:tcPr>
          <w:p>
            <w:r>
              <w:t>2025-01-14</w:t>
            </w:r>
          </w:p>
        </w:tc>
        <w:tc>
          <w:tcPr>
            <w:tcW w:type="dxa" w:w="2160"/>
          </w:tcPr>
          <w:p>
            <w:r>
              <w:t>Max Mustermann</w:t>
            </w:r>
          </w:p>
        </w:tc>
        <w:tc>
          <w:tcPr>
            <w:tcW w:type="dxa" w:w="2160"/>
          </w:tcPr>
          <w:p>
            <w:r>
              <w:t>Telefonanrufe entgegennehmen</w:t>
            </w:r>
          </w:p>
        </w:tc>
        <w:tc>
          <w:tcPr>
            <w:tcW w:type="dxa" w:w="2160"/>
          </w:tcPr>
          <w:p>
            <w:r>
              <w:t>Wichtige Informationen weitergeleitet</w:t>
            </w:r>
          </w:p>
        </w:tc>
      </w:tr>
      <w:tr>
        <w:tc>
          <w:tcPr>
            <w:tcW w:type="dxa" w:w="2160"/>
          </w:tcPr>
          <w:p>
            <w:r>
              <w:t>2025-01-15</w:t>
            </w:r>
          </w:p>
        </w:tc>
        <w:tc>
          <w:tcPr>
            <w:tcW w:type="dxa" w:w="2160"/>
          </w:tcPr>
          <w:p>
            <w:r>
              <w:t>Musterfrau</w:t>
            </w:r>
          </w:p>
        </w:tc>
        <w:tc>
          <w:tcPr>
            <w:tcW w:type="dxa" w:w="2160"/>
          </w:tcPr>
          <w:p>
            <w:r>
              <w:t>Meetings führen</w:t>
            </w:r>
          </w:p>
        </w:tc>
        <w:tc>
          <w:tcPr>
            <w:tcW w:type="dxa" w:w="2160"/>
          </w:tcPr>
          <w:p>
            <w:r>
              <w:t>Protokoll erstellt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