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Storyboard</w:t>
      </w:r>
    </w:p>
    <w:p>
      <w:pPr>
        <w:pStyle w:val="Heading2"/>
      </w:pPr>
      <w:r>
        <w:t>Szenen</w:t>
      </w:r>
    </w:p>
    <w:p>
      <w:pPr>
        <w:pStyle w:val="ListBullet"/>
      </w:pPr>
      <w:r>
        <w:t>1. Szene 1 – Beschreibung</w:t>
      </w:r>
    </w:p>
    <w:p>
      <w:pPr>
        <w:pStyle w:val="ListBullet"/>
      </w:pPr>
      <w:r>
        <w:t>2. Szene 2 – Beschreibung</w:t>
      </w:r>
    </w:p>
    <w:p>
      <w:pPr>
        <w:pStyle w:val="Heading2"/>
      </w:pPr>
      <w:r>
        <w:t>Bilder</w:t>
      </w:r>
    </w:p>
    <w:p>
      <w:pPr>
        <w:pStyle w:val="ListBullet"/>
      </w:pPr>
      <w:r>
        <w:t>Platz für Skizzen</w:t>
      </w:r>
    </w:p>
    <w:p>
      <w:pPr>
        <w:pStyle w:val="Heading2"/>
      </w:pPr>
      <w:r>
        <w:t>Dialoge</w:t>
      </w:r>
    </w:p>
    <w:p>
      <w:pPr>
        <w:pStyle w:val="ListBullet"/>
      </w:pPr>
      <w:r>
        <w:t>Beispielhafte Texte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