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Tagebuch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Datum</w:t>
            </w:r>
          </w:p>
        </w:tc>
        <w:tc>
          <w:tcPr>
            <w:tcW w:type="dxa" w:w="2160"/>
          </w:tcPr>
          <w:p>
            <w:r>
              <w:t>Ereignis</w:t>
            </w:r>
          </w:p>
        </w:tc>
        <w:tc>
          <w:tcPr>
            <w:tcW w:type="dxa" w:w="2160"/>
          </w:tcPr>
          <w:p>
            <w:r>
              <w:t>Gefühle</w:t>
            </w:r>
          </w:p>
        </w:tc>
        <w:tc>
          <w:tcPr>
            <w:tcW w:type="dxa" w:w="2160"/>
          </w:tcPr>
          <w:p>
            <w:r>
              <w:t>Bemerkungen</w:t>
            </w:r>
          </w:p>
        </w:tc>
      </w:tr>
      <w:tr>
        <w:tc>
          <w:tcPr>
            <w:tcW w:type="dxa" w:w="2160"/>
          </w:tcPr>
          <w:p>
            <w:r>
              <w:t>2025-01-14</w:t>
            </w:r>
          </w:p>
        </w:tc>
        <w:tc>
          <w:tcPr>
            <w:tcW w:type="dxa" w:w="2160"/>
          </w:tcPr>
          <w:p>
            <w:r>
              <w:t>Projektmeeting</w:t>
            </w:r>
          </w:p>
        </w:tc>
        <w:tc>
          <w:tcPr>
            <w:tcW w:type="dxa" w:w="2160"/>
          </w:tcPr>
          <w:p>
            <w:r>
              <w:t>Motiviert</w:t>
            </w:r>
          </w:p>
        </w:tc>
        <w:tc>
          <w:tcPr>
            <w:tcW w:type="dxa" w:w="2160"/>
          </w:tcPr>
          <w:p>
            <w:r>
              <w:t>Neue Ideen besprochen</w:t>
            </w:r>
          </w:p>
        </w:tc>
      </w:tr>
      <w:tr>
        <w:tc>
          <w:tcPr>
            <w:tcW w:type="dxa" w:w="2160"/>
          </w:tcPr>
          <w:p>
            <w:r>
              <w:t>2025-01-15</w:t>
            </w:r>
          </w:p>
        </w:tc>
        <w:tc>
          <w:tcPr>
            <w:tcW w:type="dxa" w:w="2160"/>
          </w:tcPr>
          <w:p>
            <w:r>
              <w:t>Verkaufsgespräch</w:t>
            </w:r>
          </w:p>
        </w:tc>
        <w:tc>
          <w:tcPr>
            <w:tcW w:type="dxa" w:w="2160"/>
          </w:tcPr>
          <w:p>
            <w:r>
              <w:t>Positiv</w:t>
            </w:r>
          </w:p>
        </w:tc>
        <w:tc>
          <w:tcPr>
            <w:tcW w:type="dxa" w:w="2160"/>
          </w:tcPr>
          <w:p>
            <w:r>
              <w:t>Kunde interessiert sich für unser Produkt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