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Teilnahmebestätigung</w:t>
      </w:r>
    </w:p>
    <w:p>
      <w:pPr>
        <w:pStyle w:val="Heading1"/>
      </w:pPr>
      <w:r>
        <w:t>Inhalt</w:t>
      </w:r>
    </w:p>
    <w:p>
      <w:r>
        <w:t>Hiermit bestätigen wir, dass Max Mustermann erfolgreich am Workshop 'Effektive Kommunikation' vom 15. bis 17. Januar 2025 in Musterstadt teilgenommen hat.</w:t>
      </w:r>
    </w:p>
    <w:p>
      <w:pPr>
        <w:pStyle w:val="Heading1"/>
      </w:pPr>
      <w:r>
        <w:t>Zusatz</w:t>
      </w:r>
    </w:p>
    <w:p>
      <w:r>
        <w:t>Ausgestellt am: 24. Januar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