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Telefonnotiz</w:t>
        <w:br/>
        <w:br/>
        <w:t>Datum: [Datum]</w:t>
        <w:br/>
        <w:t>Anrufer: [Name des Anrufers]</w:t>
        <w:br/>
        <w:t>Telefonnummer: [Nummer]</w:t>
        <w:br/>
        <w:br/>
        <w:t>Gesprächsinhalte:</w:t>
        <w:br/>
        <w:t>[Inhalt des Gesprächs]</w:t>
        <w:br/>
        <w:br/>
        <w:t>Nächste Schritte:</w:t>
        <w:br/>
        <w:t>[Aktionen, die folgen sollen]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