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Telefonnotiz_3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Name des Anrufers</w:t>
            </w:r>
          </w:p>
        </w:tc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Betreff</w:t>
            </w:r>
          </w:p>
        </w:tc>
        <w:tc>
          <w:tcPr>
            <w:tcW w:type="dxa" w:w="2160"/>
          </w:tcPr>
          <w:p>
            <w:r>
              <w:t>Notizen</w:t>
            </w:r>
          </w:p>
        </w:tc>
      </w:tr>
      <w:tr>
        <w:tc>
          <w:tcPr>
            <w:tcW w:type="dxa" w:w="2160"/>
          </w:tcPr>
          <w:p>
            <w:r>
              <w:t>Max Mustermann</w:t>
            </w:r>
          </w:p>
        </w:tc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Projektbesprechung</w:t>
            </w:r>
          </w:p>
        </w:tc>
        <w:tc>
          <w:tcPr>
            <w:tcW w:type="dxa" w:w="2160"/>
          </w:tcPr>
          <w:p>
            <w:r>
              <w:t>Neue Ideen für das Projekt besprechen</w:t>
            </w:r>
          </w:p>
        </w:tc>
      </w:tr>
      <w:tr>
        <w:tc>
          <w:tcPr>
            <w:tcW w:type="dxa" w:w="2160"/>
          </w:tcPr>
          <w:p>
            <w:r>
              <w:t>Musterfrau</w:t>
            </w:r>
          </w:p>
        </w:tc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Terminabsprache</w:t>
            </w:r>
          </w:p>
        </w:tc>
        <w:tc>
          <w:tcPr>
            <w:tcW w:type="dxa" w:w="2160"/>
          </w:tcPr>
          <w:p>
            <w:r>
              <w:t>Neuen Termin für das Meeting festlegen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